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E" w:rsidRDefault="003D388E" w:rsidP="003D388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3285" w:rsidRPr="005D3285" w:rsidRDefault="00275E27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проведении К</w:t>
      </w:r>
      <w:r w:rsidR="005D3285" w:rsidRPr="005D3285">
        <w:rPr>
          <w:rFonts w:ascii="Times New Roman" w:hAnsi="Times New Roman" w:cs="Times New Roman"/>
          <w:b/>
          <w:sz w:val="28"/>
          <w:szCs w:val="28"/>
          <w:lang w:val="ru-RU"/>
        </w:rPr>
        <w:t>онкурса на лучшее сочинение</w:t>
      </w:r>
    </w:p>
    <w:p w:rsidR="005D3285" w:rsidRPr="005D3285" w:rsidRDefault="005D3285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285">
        <w:rPr>
          <w:rFonts w:ascii="Times New Roman" w:hAnsi="Times New Roman" w:cs="Times New Roman"/>
          <w:b/>
          <w:sz w:val="28"/>
          <w:szCs w:val="28"/>
          <w:lang w:val="ru-RU"/>
        </w:rPr>
        <w:t>«Что я знаю об этой войне»,</w:t>
      </w:r>
    </w:p>
    <w:p w:rsidR="005D3285" w:rsidRDefault="005D3285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285">
        <w:rPr>
          <w:rFonts w:ascii="Times New Roman" w:hAnsi="Times New Roman" w:cs="Times New Roman"/>
          <w:b/>
          <w:sz w:val="28"/>
          <w:szCs w:val="28"/>
          <w:lang w:val="ru-RU"/>
        </w:rPr>
        <w:t>Посвященное 72 – летию Победы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D388E" w:rsidRDefault="003D388E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88E" w:rsidRDefault="003D388E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B3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B334A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положения.</w:t>
      </w:r>
    </w:p>
    <w:p w:rsidR="000F4EC9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Конкурс посвящен 72 – летию Победы в ВОВ и проводится среди учащихся образовательных учреждений Сонковского района с целью развития интереса к истории Отечества, воспитания у школьников патриотических чувств, увековечения памяти предков, павших за свободу и независимость Родины.</w:t>
      </w:r>
    </w:p>
    <w:p w:rsidR="000F4EC9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Конкурс проводится в форме сочинения или эссе.</w:t>
      </w:r>
    </w:p>
    <w:p w:rsidR="005B334A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5B334A">
        <w:rPr>
          <w:rFonts w:ascii="Times New Roman" w:hAnsi="Times New Roman" w:cs="Times New Roman"/>
          <w:sz w:val="28"/>
          <w:szCs w:val="28"/>
          <w:lang w:val="ru-RU"/>
        </w:rPr>
        <w:t>. Конкурс проводится в период с 1 апреля по 3 мая 2017 г.</w:t>
      </w:r>
    </w:p>
    <w:p w:rsidR="005B334A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5B334A">
        <w:rPr>
          <w:rFonts w:ascii="Times New Roman" w:hAnsi="Times New Roman" w:cs="Times New Roman"/>
          <w:sz w:val="28"/>
          <w:szCs w:val="28"/>
          <w:lang w:val="ru-RU"/>
        </w:rPr>
        <w:t>. Срок приема материалов – до 20 апреля 2017 г.</w:t>
      </w:r>
    </w:p>
    <w:p w:rsidR="00275E27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275E27">
        <w:rPr>
          <w:rFonts w:ascii="Times New Roman" w:hAnsi="Times New Roman" w:cs="Times New Roman"/>
          <w:sz w:val="28"/>
          <w:szCs w:val="28"/>
          <w:lang w:val="ru-RU"/>
        </w:rPr>
        <w:t>. Подведение итогов состоится 2 мая 2017 г.</w:t>
      </w:r>
    </w:p>
    <w:p w:rsidR="000F4EC9" w:rsidRDefault="000F4EC9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Настоящее положение определяет общий порядок организации и проведения Конкурса.</w:t>
      </w:r>
    </w:p>
    <w:p w:rsidR="005B334A" w:rsidRDefault="005B334A" w:rsidP="005B3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334A" w:rsidRPr="005B334A" w:rsidRDefault="005B334A" w:rsidP="005B3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3285" w:rsidRDefault="005B334A" w:rsidP="005D32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4C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5E27">
        <w:rPr>
          <w:rFonts w:ascii="Times New Roman" w:hAnsi="Times New Roman" w:cs="Times New Roman"/>
          <w:b/>
          <w:sz w:val="28"/>
          <w:szCs w:val="28"/>
          <w:lang w:val="ru-RU"/>
        </w:rPr>
        <w:t>Участники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онкурса.</w:t>
      </w:r>
    </w:p>
    <w:p w:rsidR="005B334A" w:rsidRDefault="005B334A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Участниками конкурса являются обучающиеся общеобразовательных учреждений.</w:t>
      </w:r>
    </w:p>
    <w:p w:rsidR="001D3950" w:rsidRDefault="00275E27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Возраст участников К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 xml:space="preserve">онкурса делится на 3 возрастные группы: </w:t>
      </w:r>
    </w:p>
    <w:p w:rsidR="001D3950" w:rsidRDefault="001D3950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C605B" w:rsidRPr="004C605B">
        <w:rPr>
          <w:rFonts w:ascii="Times New Roman" w:hAnsi="Times New Roman" w:cs="Times New Roman"/>
          <w:sz w:val="28"/>
          <w:szCs w:val="28"/>
          <w:lang w:val="ru-RU"/>
        </w:rPr>
        <w:t>1 группа</w:t>
      </w:r>
      <w:r w:rsidR="004C605B" w:rsidRPr="004C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 xml:space="preserve">– 2 – 4 классы; </w:t>
      </w:r>
    </w:p>
    <w:p w:rsidR="001D3950" w:rsidRDefault="001D3950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C605B" w:rsidRPr="004C605B">
        <w:rPr>
          <w:rFonts w:ascii="Times New Roman" w:hAnsi="Times New Roman" w:cs="Times New Roman"/>
          <w:sz w:val="28"/>
          <w:szCs w:val="28"/>
          <w:lang w:val="ru-RU"/>
        </w:rPr>
        <w:t xml:space="preserve">2 группа– 5 – 7 классы; </w:t>
      </w:r>
    </w:p>
    <w:p w:rsidR="004C605B" w:rsidRPr="004C605B" w:rsidRDefault="001D3950" w:rsidP="005B33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C605B" w:rsidRPr="004C605B">
        <w:rPr>
          <w:rFonts w:ascii="Times New Roman" w:hAnsi="Times New Roman" w:cs="Times New Roman"/>
          <w:sz w:val="28"/>
          <w:szCs w:val="28"/>
          <w:lang w:val="ru-RU"/>
        </w:rPr>
        <w:t>3 группа – 8 – 11 классы.</w:t>
      </w:r>
    </w:p>
    <w:p w:rsidR="005D3285" w:rsidRDefault="005D3285" w:rsidP="005D32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5E27" w:rsidRDefault="004C605B" w:rsidP="004C60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4C60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5E27">
        <w:rPr>
          <w:rFonts w:ascii="Times New Roman" w:hAnsi="Times New Roman" w:cs="Times New Roman"/>
          <w:b/>
          <w:sz w:val="28"/>
          <w:szCs w:val="28"/>
          <w:lang w:val="ru-RU"/>
        </w:rPr>
        <w:t>Организаторы Конкурса</w:t>
      </w:r>
    </w:p>
    <w:p w:rsidR="001D3950" w:rsidRDefault="001D3950" w:rsidP="001D39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Отдел по делам культуры молодежи и спорта администрации Сонковского района Тверской области.</w:t>
      </w:r>
    </w:p>
    <w:p w:rsidR="00275E27" w:rsidRDefault="001D3950" w:rsidP="00275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275E27">
        <w:rPr>
          <w:rFonts w:ascii="Times New Roman" w:hAnsi="Times New Roman" w:cs="Times New Roman"/>
          <w:sz w:val="28"/>
          <w:szCs w:val="28"/>
          <w:lang w:val="ru-RU"/>
        </w:rPr>
        <w:t>. Муниципальное учреждение культуры «Сонковская межпоселенческая библиотека».</w:t>
      </w:r>
    </w:p>
    <w:p w:rsidR="004C605B" w:rsidRDefault="00275E27" w:rsidP="00275E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275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605B">
        <w:rPr>
          <w:rFonts w:ascii="Times New Roman" w:hAnsi="Times New Roman" w:cs="Times New Roman"/>
          <w:b/>
          <w:sz w:val="28"/>
          <w:szCs w:val="28"/>
          <w:lang w:val="ru-RU"/>
        </w:rPr>
        <w:t>Основные условия</w:t>
      </w:r>
    </w:p>
    <w:p w:rsidR="004C605B" w:rsidRDefault="00275E27" w:rsidP="004C60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 xml:space="preserve">.1. Школьные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сочинения должны отвечать цели К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>онкурса, а именно: патриотическое воспитание молодежи на примерах истории и жизни героев войны, приобщение к патриотическим и духовно – нравственным ценностям.</w:t>
      </w:r>
    </w:p>
    <w:p w:rsidR="0056433C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>.2. Работы должны соответствовать всем требованиям, предъявляемым к школьным сочинениям и соо</w:t>
      </w:r>
      <w:r>
        <w:rPr>
          <w:rFonts w:ascii="Times New Roman" w:hAnsi="Times New Roman" w:cs="Times New Roman"/>
          <w:sz w:val="28"/>
          <w:szCs w:val="28"/>
          <w:lang w:val="ru-RU"/>
        </w:rPr>
        <w:t>тветствовать предложенной теме К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>онкурса.</w:t>
      </w:r>
    </w:p>
    <w:p w:rsidR="001D3950" w:rsidRDefault="00275E27" w:rsidP="004C60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C605B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>
        <w:rPr>
          <w:rFonts w:ascii="Times New Roman" w:hAnsi="Times New Roman" w:cs="Times New Roman"/>
          <w:sz w:val="28"/>
          <w:szCs w:val="28"/>
          <w:lang w:val="ru-RU"/>
        </w:rPr>
        <w:t>На К</w:t>
      </w:r>
      <w:r w:rsidR="00BA3FBC">
        <w:rPr>
          <w:rFonts w:ascii="Times New Roman" w:hAnsi="Times New Roman" w:cs="Times New Roman"/>
          <w:sz w:val="28"/>
          <w:szCs w:val="28"/>
          <w:lang w:val="ru-RU"/>
        </w:rPr>
        <w:t xml:space="preserve">онкурс принимаются сочинения </w:t>
      </w:r>
      <w:r w:rsidR="001B509B">
        <w:rPr>
          <w:rFonts w:ascii="Times New Roman" w:hAnsi="Times New Roman" w:cs="Times New Roman"/>
          <w:sz w:val="28"/>
          <w:szCs w:val="28"/>
          <w:lang w:val="ru-RU"/>
        </w:rPr>
        <w:t xml:space="preserve">на листах формата А4 </w:t>
      </w:r>
      <w:r w:rsidR="001D39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509B" w:rsidRPr="001B509B" w:rsidRDefault="00275E27" w:rsidP="004C60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6433C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r w:rsidR="001B509B">
        <w:rPr>
          <w:rFonts w:ascii="Times New Roman" w:hAnsi="Times New Roman" w:cs="Times New Roman"/>
          <w:sz w:val="28"/>
          <w:szCs w:val="28"/>
          <w:lang w:val="ru-RU"/>
        </w:rPr>
        <w:t>На титульном листе указать тему сочинения, название образовательного учреждения, ФИО учащегося, класс, телефон, ФИО учителя и должность.</w:t>
      </w:r>
    </w:p>
    <w:p w:rsidR="0056433C" w:rsidRDefault="00275E27" w:rsidP="004C60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6433C">
        <w:rPr>
          <w:rFonts w:ascii="Times New Roman" w:hAnsi="Times New Roman" w:cs="Times New Roman"/>
          <w:sz w:val="28"/>
          <w:szCs w:val="28"/>
          <w:lang w:val="ru-RU"/>
        </w:rPr>
        <w:t>.5. Приветствуется оформление – материалы из семейного архива (фото, вырезки из газет и т. д.)</w:t>
      </w:r>
    </w:p>
    <w:p w:rsidR="0056433C" w:rsidRDefault="0056433C" w:rsidP="005643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433C" w:rsidRDefault="00275E27" w:rsidP="005643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6433C" w:rsidRPr="00DF40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материалов К</w:t>
      </w:r>
      <w:r w:rsidR="0056433C">
        <w:rPr>
          <w:rFonts w:ascii="Times New Roman" w:hAnsi="Times New Roman" w:cs="Times New Roman"/>
          <w:b/>
          <w:sz w:val="28"/>
          <w:szCs w:val="28"/>
          <w:lang w:val="ru-RU"/>
        </w:rPr>
        <w:t>онкурса</w:t>
      </w:r>
    </w:p>
    <w:p w:rsidR="0056433C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F4039">
        <w:rPr>
          <w:rFonts w:ascii="Times New Roman" w:hAnsi="Times New Roman" w:cs="Times New Roman"/>
          <w:sz w:val="28"/>
          <w:szCs w:val="28"/>
          <w:lang w:val="ru-RU"/>
        </w:rPr>
        <w:t>.1. Оригинальность работы и стиль изложения.</w:t>
      </w:r>
    </w:p>
    <w:p w:rsidR="00DF4039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DF4039">
        <w:rPr>
          <w:rFonts w:ascii="Times New Roman" w:hAnsi="Times New Roman" w:cs="Times New Roman"/>
          <w:sz w:val="28"/>
          <w:szCs w:val="28"/>
          <w:lang w:val="ru-RU"/>
        </w:rPr>
        <w:t>.2. Соответствие данной теме, наличие и раскрытие основной мысли сочинения.</w:t>
      </w:r>
    </w:p>
    <w:p w:rsidR="00DF4039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F4039">
        <w:rPr>
          <w:rFonts w:ascii="Times New Roman" w:hAnsi="Times New Roman" w:cs="Times New Roman"/>
          <w:sz w:val="28"/>
          <w:szCs w:val="28"/>
          <w:lang w:val="ru-RU"/>
        </w:rPr>
        <w:t>.3. Полнота раскрытия темы.</w:t>
      </w:r>
    </w:p>
    <w:p w:rsidR="00DF4039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F4039">
        <w:rPr>
          <w:rFonts w:ascii="Times New Roman" w:hAnsi="Times New Roman" w:cs="Times New Roman"/>
          <w:sz w:val="28"/>
          <w:szCs w:val="28"/>
          <w:lang w:val="ru-RU"/>
        </w:rPr>
        <w:t>.4. Грамотность автора, аккуратность оформления.</w:t>
      </w:r>
    </w:p>
    <w:p w:rsidR="00DF4039" w:rsidRPr="000F4EC9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E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F4039">
        <w:rPr>
          <w:rFonts w:ascii="Times New Roman" w:hAnsi="Times New Roman" w:cs="Times New Roman"/>
          <w:sz w:val="28"/>
          <w:szCs w:val="28"/>
          <w:lang w:val="ru-RU"/>
        </w:rPr>
        <w:t>.5. Богатство словаря и грамматического строя речи.</w:t>
      </w:r>
    </w:p>
    <w:p w:rsidR="00275E27" w:rsidRPr="000F4EC9" w:rsidRDefault="00275E27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5E27" w:rsidRDefault="00275E27" w:rsidP="00275E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275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Награждение</w:t>
      </w:r>
    </w:p>
    <w:p w:rsidR="00275E27" w:rsidRDefault="00275E27" w:rsidP="00275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По итогам Конкурса жюри определ</w:t>
      </w:r>
      <w:r w:rsidR="00755B53">
        <w:rPr>
          <w:rFonts w:ascii="Times New Roman" w:hAnsi="Times New Roman" w:cs="Times New Roman"/>
          <w:sz w:val="28"/>
          <w:szCs w:val="28"/>
          <w:lang w:val="ru-RU"/>
        </w:rPr>
        <w:t>ят по 1 лучшей работе в каждой возрастной</w:t>
      </w:r>
      <w:r w:rsidR="001B509B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  <w:r w:rsidR="00755B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55B53" w:rsidRPr="00317D7A" w:rsidRDefault="001D3950" w:rsidP="001D39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</w:t>
      </w:r>
      <w:r w:rsidR="00755B53">
        <w:rPr>
          <w:rFonts w:ascii="Times New Roman" w:hAnsi="Times New Roman" w:cs="Times New Roman"/>
          <w:sz w:val="28"/>
          <w:szCs w:val="28"/>
          <w:lang w:val="ru-RU"/>
        </w:rPr>
        <w:t>. Награждение победителей и вручение дипломов пройдет 3 мая в 15:00 по адресу: ул. Луначарского д. 3 (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Центральная библиотека</w:t>
      </w:r>
      <w:r w:rsidR="00755B5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17D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039" w:rsidRDefault="00DF4039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5643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Default="00317D7A" w:rsidP="00E97B6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17D7A" w:rsidRPr="001D3950" w:rsidRDefault="00317D7A" w:rsidP="00775F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7D7A" w:rsidRPr="001D3950" w:rsidSect="003D388E">
      <w:pgSz w:w="11906" w:h="16838"/>
      <w:pgMar w:top="1135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5D3285"/>
    <w:rsid w:val="000F4EC9"/>
    <w:rsid w:val="00170E10"/>
    <w:rsid w:val="001B509B"/>
    <w:rsid w:val="001D3950"/>
    <w:rsid w:val="00275E27"/>
    <w:rsid w:val="002C1A60"/>
    <w:rsid w:val="00317D7A"/>
    <w:rsid w:val="003B683D"/>
    <w:rsid w:val="003D388E"/>
    <w:rsid w:val="00465824"/>
    <w:rsid w:val="0047517A"/>
    <w:rsid w:val="004C605B"/>
    <w:rsid w:val="004E0066"/>
    <w:rsid w:val="0050697F"/>
    <w:rsid w:val="0056433C"/>
    <w:rsid w:val="005B334A"/>
    <w:rsid w:val="005D3285"/>
    <w:rsid w:val="00755B53"/>
    <w:rsid w:val="00775FEE"/>
    <w:rsid w:val="0097162D"/>
    <w:rsid w:val="009D0C91"/>
    <w:rsid w:val="00B50F44"/>
    <w:rsid w:val="00BA3FBC"/>
    <w:rsid w:val="00D22830"/>
    <w:rsid w:val="00D64590"/>
    <w:rsid w:val="00DF4039"/>
    <w:rsid w:val="00E97B6E"/>
    <w:rsid w:val="00F455DC"/>
    <w:rsid w:val="00F5174A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8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ДИЦ</dc:creator>
  <cp:keywords/>
  <dc:description/>
  <cp:lastModifiedBy>ДИЦ</cp:lastModifiedBy>
  <cp:revision>14</cp:revision>
  <cp:lastPrinted>2017-03-21T10:45:00Z</cp:lastPrinted>
  <dcterms:created xsi:type="dcterms:W3CDTF">2017-03-06T10:25:00Z</dcterms:created>
  <dcterms:modified xsi:type="dcterms:W3CDTF">2017-03-27T12:39:00Z</dcterms:modified>
</cp:coreProperties>
</file>